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1B4A2">
      <w:pPr>
        <w:spacing w:line="520" w:lineRule="exact"/>
        <w:rPr>
          <w:rFonts w:hint="eastAsia" w:ascii="仿宋_GB2312" w:eastAsia="宋体" w:cs="宋体"/>
          <w:sz w:val="28"/>
          <w:szCs w:val="28"/>
        </w:rPr>
      </w:pPr>
      <w:bookmarkStart w:id="0" w:name="PO_Content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宋体" w:cs="宋体"/>
          <w:sz w:val="28"/>
          <w:szCs w:val="28"/>
        </w:rPr>
        <w:t xml:space="preserve">                 </w:t>
      </w:r>
    </w:p>
    <w:p w14:paraId="0A5AD5E5">
      <w:pPr>
        <w:spacing w:line="52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闽江学院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应用型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教学团队申报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基础信息表</w:t>
      </w:r>
    </w:p>
    <w:tbl>
      <w:tblPr>
        <w:tblStyle w:val="4"/>
        <w:tblpPr w:leftFromText="180" w:rightFromText="180" w:vertAnchor="text" w:horzAnchor="page" w:tblpX="1413" w:tblpY="500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235"/>
        <w:gridCol w:w="530"/>
        <w:gridCol w:w="464"/>
        <w:gridCol w:w="1235"/>
        <w:gridCol w:w="544"/>
        <w:gridCol w:w="450"/>
        <w:gridCol w:w="994"/>
        <w:gridCol w:w="994"/>
        <w:gridCol w:w="1913"/>
      </w:tblGrid>
      <w:tr w14:paraId="40C0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ADC7D">
            <w:pPr>
              <w:widowControl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一、团队基本信息</w:t>
            </w:r>
          </w:p>
        </w:tc>
      </w:tr>
      <w:tr w14:paraId="21828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AC6B6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9A65E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4D4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团队基本信息</w:t>
            </w:r>
          </w:p>
        </w:tc>
        <w:tc>
          <w:tcPr>
            <w:tcW w:w="21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6FF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带头人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</w:tr>
      <w:tr w14:paraId="5CAC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CDBBE">
            <w:pPr>
              <w:spacing w:line="520" w:lineRule="exact"/>
              <w:jc w:val="center"/>
              <w:rPr>
                <w:rFonts w:ascii="仿宋_GB2312" w:hAnsi="宋体" w:eastAsia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D972A">
            <w:pPr>
              <w:spacing w:line="520" w:lineRule="exact"/>
              <w:jc w:val="center"/>
              <w:rPr>
                <w:rFonts w:ascii="仿宋_GB2312" w:hAnsi="宋体" w:eastAsia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2CC1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50637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3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成员数量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FC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高级职称</w:t>
            </w:r>
          </w:p>
          <w:p w14:paraId="06B5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209B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博士</w:t>
            </w: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5B767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D853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28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2"/>
                <w:szCs w:val="22"/>
              </w:rPr>
              <w:t>教学科研成果（省部级以上）、国家级教学或学术组织兼职</w:t>
            </w:r>
          </w:p>
        </w:tc>
      </w:tr>
      <w:tr w14:paraId="6EAC4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17E6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051F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121E0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E7C2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68E6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CE1B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FA16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25C4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78571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8E7A">
            <w:pPr>
              <w:spacing w:line="5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556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F716">
            <w:pPr>
              <w:spacing w:line="520" w:lineRule="exac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二、团队建设基础</w:t>
            </w:r>
          </w:p>
        </w:tc>
      </w:tr>
      <w:tr w14:paraId="6A306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9E186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83D4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项目及成果</w:t>
            </w:r>
          </w:p>
          <w:p w14:paraId="16168054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DB6E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1235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3714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参与人员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4519E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0383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建设期限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15265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项目来源</w:t>
            </w:r>
          </w:p>
        </w:tc>
      </w:tr>
      <w:tr w14:paraId="69A5B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2FEB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8CC7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1002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9FDE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BAF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1A5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C0A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924F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1B7B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C7940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C985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CA72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53CD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C53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99C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59BB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BF192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C06C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914A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11A4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6928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A5C5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A4B9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8BE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C816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4432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C9D6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7E3B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088F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EE0C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83F0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6D5E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8A76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5E04C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ECD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9851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7114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747C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9D094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24C1F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54D8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66D0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EA3E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2019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AA8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141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A27F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31D9C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A527B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8F85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52B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59C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434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A1B6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AE23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7122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6E17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DD99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4DC3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5481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3DCA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026C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372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F2E7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9710A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52CF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FDC8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5B7A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5BB3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E934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22B9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0A66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AA90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28F1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CBDF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36DD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580AA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E93C4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AD3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EEB8"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4C8094C4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备注：项目及成果类型包含专业类、课程类、成果类、教材类、教改项目类、教学竞赛类等经由学校、教育厅、教育部等部门批准立项的项目及成果。</w:t>
      </w:r>
    </w:p>
    <w:p w14:paraId="322F77BD">
      <w:pPr>
        <w:spacing w:line="52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</w:p>
    <w:bookmarkEnd w:id="0"/>
    <w:p w14:paraId="72545BF4">
      <w:pPr>
        <w:rPr>
          <w:rFonts w:ascii="华文仿宋" w:hAnsi="华文仿宋" w:eastAsia="华文仿宋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4CBAB"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82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PtSAm/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82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17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8571F7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BA5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TQ2MWQyN2RjYjgwZTRiMmUxODVlYzhmZDk4MGMifQ=="/>
  </w:docVars>
  <w:rsids>
    <w:rsidRoot w:val="00962B9C"/>
    <w:rsid w:val="000C74F4"/>
    <w:rsid w:val="00106812"/>
    <w:rsid w:val="001136BA"/>
    <w:rsid w:val="001218D7"/>
    <w:rsid w:val="00125D82"/>
    <w:rsid w:val="002400C1"/>
    <w:rsid w:val="002840C4"/>
    <w:rsid w:val="00284E3C"/>
    <w:rsid w:val="003905CF"/>
    <w:rsid w:val="0045362A"/>
    <w:rsid w:val="00472982"/>
    <w:rsid w:val="004E610C"/>
    <w:rsid w:val="00515824"/>
    <w:rsid w:val="00587086"/>
    <w:rsid w:val="005D3DEA"/>
    <w:rsid w:val="00622F82"/>
    <w:rsid w:val="00627001"/>
    <w:rsid w:val="00644BEF"/>
    <w:rsid w:val="00680ED5"/>
    <w:rsid w:val="006D5D31"/>
    <w:rsid w:val="006E4CCA"/>
    <w:rsid w:val="00716142"/>
    <w:rsid w:val="0073433B"/>
    <w:rsid w:val="00760A7C"/>
    <w:rsid w:val="007A7E1D"/>
    <w:rsid w:val="007C1BFD"/>
    <w:rsid w:val="007D5BEC"/>
    <w:rsid w:val="00802653"/>
    <w:rsid w:val="00813FD7"/>
    <w:rsid w:val="00826504"/>
    <w:rsid w:val="008411B1"/>
    <w:rsid w:val="008A3BEA"/>
    <w:rsid w:val="008A5D57"/>
    <w:rsid w:val="008E3C9F"/>
    <w:rsid w:val="008E52B2"/>
    <w:rsid w:val="008F711E"/>
    <w:rsid w:val="0091126E"/>
    <w:rsid w:val="00911830"/>
    <w:rsid w:val="00923814"/>
    <w:rsid w:val="009533BD"/>
    <w:rsid w:val="00962B9C"/>
    <w:rsid w:val="00983455"/>
    <w:rsid w:val="009E46CF"/>
    <w:rsid w:val="00A04F62"/>
    <w:rsid w:val="00AF6AF4"/>
    <w:rsid w:val="00B861DB"/>
    <w:rsid w:val="00C0437F"/>
    <w:rsid w:val="00CB0838"/>
    <w:rsid w:val="00D12E19"/>
    <w:rsid w:val="00D135AE"/>
    <w:rsid w:val="00DE66D6"/>
    <w:rsid w:val="00E35125"/>
    <w:rsid w:val="11D4286D"/>
    <w:rsid w:val="170532D4"/>
    <w:rsid w:val="490F31C4"/>
    <w:rsid w:val="55CA70FD"/>
    <w:rsid w:val="5AAD133B"/>
    <w:rsid w:val="7BFC1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4221</Words>
  <Characters>4351</Characters>
  <Lines>33</Lines>
  <Paragraphs>25</Paragraphs>
  <TotalTime>6</TotalTime>
  <ScaleCrop>false</ScaleCrop>
  <LinksUpToDate>false</LinksUpToDate>
  <CharactersWithSpaces>4464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2018-12-06T06:09:00Z</dcterms:created>
  <dc:creator>赖仕贤</dc:creator>
  <cp:lastModifiedBy>一米阳光1380339180</cp:lastModifiedBy>
  <cp:lastPrinted>2017-05-12T06:59:00Z</cp:lastPrinted>
  <dcterms:modified xsi:type="dcterms:W3CDTF">2025-04-08T02:51:12Z</dcterms:modified>
  <dc:title>闽江学院教务处文件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eyJoZGlkIjoiOTMwMjgxOTQ5NmE3ZmI5NTZjOGE2ZDFkMWNmNGQwYzEiLCJ1c2VySWQiOiIyNTU0MzUxOTgifQ==</vt:lpwstr>
  </property>
  <property fmtid="{D5CDD505-2E9C-101B-9397-08002B2CF9AE}" pid="3" name="KSOProductBuildVer">
    <vt:lpwstr>2052-12.1.0.18912</vt:lpwstr>
  </property>
  <property fmtid="{D5CDD505-2E9C-101B-9397-08002B2CF9AE}" pid="4" name="ICV">
    <vt:lpwstr>D40AC070F56F45E792EE61520CC61F05_13</vt:lpwstr>
  </property>
</Properties>
</file>